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71"/>
        <w:gridCol w:w="9"/>
        <w:gridCol w:w="4147"/>
        <w:gridCol w:w="9"/>
        <w:gridCol w:w="9"/>
        <w:gridCol w:w="2176"/>
        <w:gridCol w:w="9"/>
        <w:gridCol w:w="15"/>
        <w:gridCol w:w="3700"/>
      </w:tblGrid>
      <w:tr w:rsidR="006B44F1" w:rsidRPr="009470A5" w:rsidTr="00A875A6">
        <w:trPr>
          <w:trHeight w:val="51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F1" w:rsidRPr="009470A5" w:rsidRDefault="006B44F1" w:rsidP="00A875A6">
            <w:pPr>
              <w:jc w:val="center"/>
              <w:rPr>
                <w:b/>
              </w:rPr>
            </w:pPr>
            <w:r w:rsidRPr="009470A5">
              <w:rPr>
                <w:b/>
              </w:rPr>
              <w:t>№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4F1" w:rsidRPr="009470A5" w:rsidRDefault="006B44F1" w:rsidP="00A875A6">
            <w:pPr>
              <w:rPr>
                <w:b/>
              </w:rPr>
            </w:pPr>
            <w:r w:rsidRPr="009470A5">
              <w:rPr>
                <w:b/>
                <w:kern w:val="2"/>
                <w:position w:val="6"/>
              </w:rPr>
              <w:t>Характеристики товара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4F1" w:rsidRPr="009470A5" w:rsidRDefault="006B44F1" w:rsidP="00A875A6">
            <w:pPr>
              <w:jc w:val="center"/>
              <w:rPr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4F1" w:rsidRPr="009470A5" w:rsidRDefault="006B44F1" w:rsidP="00A875A6">
            <w:pPr>
              <w:rPr>
                <w:b/>
              </w:rPr>
            </w:pPr>
            <w:r w:rsidRPr="009470A5">
              <w:rPr>
                <w:b/>
              </w:rPr>
              <w:t>Требование технического задания</w:t>
            </w:r>
          </w:p>
        </w:tc>
      </w:tr>
      <w:tr w:rsidR="006B44F1" w:rsidRPr="00E62634" w:rsidTr="00A875A6">
        <w:trPr>
          <w:trHeight w:val="6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F1" w:rsidRPr="000D3A3D" w:rsidRDefault="006B44F1" w:rsidP="00A875A6">
            <w:pPr>
              <w:suppressAutoHyphens/>
              <w:spacing w:before="120"/>
              <w:rPr>
                <w:b/>
                <w:bCs/>
                <w:position w:val="2"/>
                <w:lang w:eastAsia="ar-SA"/>
              </w:rPr>
            </w:pPr>
            <w:r w:rsidRPr="000D3A3D">
              <w:rPr>
                <w:b/>
                <w:bCs/>
                <w:position w:val="2"/>
                <w:sz w:val="22"/>
                <w:szCs w:val="22"/>
                <w:lang w:eastAsia="ar-SA"/>
              </w:rPr>
              <w:t xml:space="preserve">1. </w:t>
            </w:r>
          </w:p>
        </w:tc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F1" w:rsidRPr="00E62634" w:rsidRDefault="006B44F1" w:rsidP="00A875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34">
              <w:rPr>
                <w:rFonts w:ascii="Times New Roman" w:hAnsi="Times New Roman"/>
                <w:b/>
                <w:bCs/>
                <w:position w:val="2"/>
                <w:lang w:eastAsia="ar-SA"/>
              </w:rPr>
              <w:t>Общие характеристики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E62634" w:rsidRDefault="006B44F1" w:rsidP="00A875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E62634" w:rsidRDefault="006B44F1" w:rsidP="00A875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4F1" w:rsidRPr="000D3A3D" w:rsidTr="00A875A6">
        <w:trPr>
          <w:trHeight w:val="6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F1" w:rsidRPr="000D3A3D" w:rsidRDefault="006B44F1" w:rsidP="00A875A6">
            <w:pPr>
              <w:suppressAutoHyphens/>
              <w:snapToGrid w:val="0"/>
              <w:rPr>
                <w:b/>
                <w:position w:val="2"/>
                <w:lang w:eastAsia="ar-SA"/>
              </w:rPr>
            </w:pPr>
            <w:r w:rsidRPr="000D3A3D">
              <w:rPr>
                <w:rStyle w:val="a3"/>
                <w:sz w:val="22"/>
                <w:szCs w:val="22"/>
              </w:rPr>
              <w:t>предназначен для проведения наркоза в медицинском транспорте, на дому, в полевых условиях, при спасательных мероприятиях.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4F1" w:rsidRPr="000D3A3D" w:rsidRDefault="006B44F1" w:rsidP="00A875A6">
            <w:pPr>
              <w:suppressAutoHyphens/>
              <w:spacing w:before="120"/>
              <w:ind w:firstLine="34"/>
              <w:jc w:val="center"/>
              <w:rPr>
                <w:position w:val="2"/>
                <w:lang w:eastAsia="ar-SA"/>
              </w:rPr>
            </w:pPr>
            <w:proofErr w:type="spellStart"/>
            <w:r w:rsidRPr="000D3A3D">
              <w:rPr>
                <w:position w:val="2"/>
                <w:sz w:val="22"/>
                <w:szCs w:val="22"/>
                <w:lang w:val="en-JM" w:eastAsia="ar-SA"/>
              </w:rPr>
              <w:t>Наличие</w:t>
            </w:r>
            <w:proofErr w:type="spellEnd"/>
          </w:p>
        </w:tc>
      </w:tr>
      <w:tr w:rsidR="006B44F1" w:rsidRPr="000D3A3D" w:rsidTr="00A875A6">
        <w:trPr>
          <w:trHeight w:val="6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F1" w:rsidRPr="000D3A3D" w:rsidRDefault="006B44F1" w:rsidP="00A875A6">
            <w:pPr>
              <w:suppressAutoHyphens/>
              <w:snapToGrid w:val="0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Категории пациентов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4F1" w:rsidRPr="000D3A3D" w:rsidRDefault="006B44F1" w:rsidP="00A875A6">
            <w:pPr>
              <w:suppressAutoHyphens/>
              <w:spacing w:before="100" w:beforeAutospacing="1"/>
              <w:jc w:val="both"/>
              <w:rPr>
                <w:position w:val="2"/>
                <w:lang w:eastAsia="ar-SA"/>
              </w:rPr>
            </w:pPr>
            <w:r>
              <w:rPr>
                <w:position w:val="2"/>
                <w:sz w:val="22"/>
                <w:szCs w:val="22"/>
                <w:lang w:eastAsia="ar-SA"/>
              </w:rPr>
              <w:t xml:space="preserve">   </w:t>
            </w:r>
            <w:r w:rsidRPr="000D3A3D">
              <w:rPr>
                <w:position w:val="2"/>
                <w:sz w:val="22"/>
                <w:szCs w:val="22"/>
                <w:lang w:eastAsia="ar-SA"/>
              </w:rPr>
              <w:t xml:space="preserve">Взрослые, детей </w:t>
            </w:r>
          </w:p>
        </w:tc>
      </w:tr>
      <w:tr w:rsidR="006B44F1" w:rsidRPr="00E62634" w:rsidTr="00A875A6">
        <w:trPr>
          <w:trHeight w:val="618"/>
        </w:trPr>
        <w:tc>
          <w:tcPr>
            <w:tcW w:w="3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F1" w:rsidRPr="00E62634" w:rsidRDefault="006B44F1" w:rsidP="00A875A6">
            <w:pPr>
              <w:suppressAutoHyphens/>
              <w:spacing w:before="120" w:line="360" w:lineRule="auto"/>
              <w:jc w:val="center"/>
              <w:rPr>
                <w:b/>
                <w:bCs/>
                <w:position w:val="2"/>
                <w:lang w:eastAsia="ar-SA"/>
              </w:rPr>
            </w:pPr>
            <w:r w:rsidRPr="000D3A3D">
              <w:rPr>
                <w:b/>
                <w:bCs/>
                <w:position w:val="2"/>
                <w:sz w:val="22"/>
                <w:szCs w:val="22"/>
                <w:lang w:eastAsia="ar-SA"/>
              </w:rPr>
              <w:t>2. Основные характеристики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E62634" w:rsidRDefault="006B44F1" w:rsidP="00A875A6">
            <w:pPr>
              <w:suppressAutoHyphens/>
              <w:spacing w:before="120" w:line="360" w:lineRule="auto"/>
              <w:jc w:val="center"/>
              <w:rPr>
                <w:b/>
                <w:bCs/>
                <w:position w:val="2"/>
                <w:lang w:eastAsia="ar-SA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E62634" w:rsidRDefault="006B44F1" w:rsidP="00A875A6">
            <w:pPr>
              <w:suppressAutoHyphens/>
              <w:spacing w:before="120" w:line="360" w:lineRule="auto"/>
              <w:jc w:val="center"/>
              <w:rPr>
                <w:b/>
                <w:bCs/>
                <w:position w:val="2"/>
                <w:lang w:eastAsia="ar-SA"/>
              </w:rPr>
            </w:pPr>
          </w:p>
        </w:tc>
      </w:tr>
      <w:tr w:rsidR="006B44F1" w:rsidRPr="000D3A3D" w:rsidTr="00A875A6">
        <w:trPr>
          <w:trHeight w:val="6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2.1.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F1" w:rsidRPr="000D3A3D" w:rsidRDefault="006B44F1" w:rsidP="00A875A6">
            <w:pPr>
              <w:suppressAutoHyphens/>
              <w:snapToGrid w:val="0"/>
              <w:rPr>
                <w:bCs/>
                <w:position w:val="2"/>
                <w:lang w:eastAsia="ar-SA"/>
              </w:rPr>
            </w:pPr>
            <w:r w:rsidRPr="000D3A3D">
              <w:rPr>
                <w:bCs/>
                <w:position w:val="2"/>
                <w:sz w:val="22"/>
                <w:szCs w:val="22"/>
                <w:lang w:eastAsia="ar-SA"/>
              </w:rPr>
              <w:t>Автомат обеспечивает автоматическое поддержание заданного состава и количества смеси кислорода и закиси азота при проведении ингаляционного наркоза.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bCs/>
                <w:position w:val="2"/>
                <w:lang w:eastAsia="ar-SA"/>
              </w:rPr>
            </w:pPr>
            <w:proofErr w:type="spellStart"/>
            <w:r w:rsidRPr="000D3A3D">
              <w:rPr>
                <w:bCs/>
                <w:position w:val="2"/>
                <w:sz w:val="22"/>
                <w:szCs w:val="22"/>
                <w:lang w:val="en-JM" w:eastAsia="ar-SA"/>
              </w:rPr>
              <w:t>Наличие</w:t>
            </w:r>
            <w:proofErr w:type="spellEnd"/>
          </w:p>
        </w:tc>
      </w:tr>
      <w:tr w:rsidR="006B44F1" w:rsidRPr="000D3A3D" w:rsidTr="00A875A6">
        <w:trPr>
          <w:trHeight w:val="6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2.2.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F1" w:rsidRPr="000D3A3D" w:rsidRDefault="006B44F1" w:rsidP="00A875A6">
            <w:pPr>
              <w:suppressAutoHyphens/>
              <w:snapToGrid w:val="0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В режиме ингаляционного наркоза аппарат обеспечивает - максимально дозируемый расход газов: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bCs/>
                <w:position w:val="2"/>
                <w:lang w:eastAsia="ar-SA"/>
              </w:rPr>
            </w:pPr>
            <w:proofErr w:type="spellStart"/>
            <w:r w:rsidRPr="000D3A3D">
              <w:rPr>
                <w:bCs/>
                <w:position w:val="2"/>
                <w:sz w:val="22"/>
                <w:szCs w:val="22"/>
                <w:lang w:val="en-JM" w:eastAsia="ar-SA"/>
              </w:rPr>
              <w:t>Наличие</w:t>
            </w:r>
            <w:proofErr w:type="spellEnd"/>
          </w:p>
        </w:tc>
      </w:tr>
      <w:tr w:rsidR="006B44F1" w:rsidRPr="000D3A3D" w:rsidTr="00A875A6">
        <w:trPr>
          <w:trHeight w:val="6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position w:val="2"/>
                <w:lang w:eastAsia="ar-SA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F1" w:rsidRPr="000D3A3D" w:rsidRDefault="006B44F1" w:rsidP="00A875A6">
            <w:pPr>
              <w:suppressAutoHyphens/>
              <w:snapToGrid w:val="0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-кислорода;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л/мин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Не менее -15</w:t>
            </w: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bCs/>
                <w:position w:val="2"/>
                <w:lang w:val="en-JM" w:eastAsia="ar-SA"/>
              </w:rPr>
            </w:pPr>
          </w:p>
        </w:tc>
      </w:tr>
      <w:tr w:rsidR="006B44F1" w:rsidRPr="000D3A3D" w:rsidTr="00A875A6">
        <w:trPr>
          <w:trHeight w:val="618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position w:val="2"/>
                <w:lang w:eastAsia="ar-SA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ind w:firstLine="180"/>
              <w:rPr>
                <w:position w:val="2"/>
                <w:lang w:eastAsia="ar-SA"/>
              </w:rPr>
            </w:pPr>
          </w:p>
          <w:p w:rsidR="006B44F1" w:rsidRPr="000D3A3D" w:rsidRDefault="006B44F1" w:rsidP="00A875A6">
            <w:pPr>
              <w:suppressAutoHyphens/>
              <w:snapToGrid w:val="0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-закиси азота.</w:t>
            </w:r>
          </w:p>
        </w:tc>
        <w:tc>
          <w:tcPr>
            <w:tcW w:w="1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F1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л/мин</w:t>
            </w:r>
          </w:p>
        </w:tc>
        <w:tc>
          <w:tcPr>
            <w:tcW w:w="2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proofErr w:type="spellStart"/>
            <w:r w:rsidRPr="000D3A3D">
              <w:rPr>
                <w:position w:val="2"/>
                <w:sz w:val="22"/>
                <w:szCs w:val="22"/>
                <w:lang w:val="en-JM" w:eastAsia="ar-SA"/>
              </w:rPr>
              <w:t>Не</w:t>
            </w:r>
            <w:proofErr w:type="spellEnd"/>
            <w:r w:rsidRPr="000D3A3D">
              <w:rPr>
                <w:position w:val="2"/>
                <w:sz w:val="22"/>
                <w:szCs w:val="22"/>
                <w:lang w:val="en-JM" w:eastAsia="ar-SA"/>
              </w:rPr>
              <w:t xml:space="preserve"> </w:t>
            </w:r>
            <w:proofErr w:type="spellStart"/>
            <w:r w:rsidRPr="000D3A3D">
              <w:rPr>
                <w:position w:val="2"/>
                <w:sz w:val="22"/>
                <w:szCs w:val="22"/>
                <w:lang w:val="en-JM" w:eastAsia="ar-SA"/>
              </w:rPr>
              <w:t>менее</w:t>
            </w:r>
            <w:proofErr w:type="spellEnd"/>
            <w:r w:rsidRPr="000D3A3D">
              <w:rPr>
                <w:position w:val="2"/>
                <w:sz w:val="22"/>
                <w:szCs w:val="22"/>
                <w:lang w:val="en-JM" w:eastAsia="ar-SA"/>
              </w:rPr>
              <w:t xml:space="preserve"> -1</w:t>
            </w:r>
            <w:r w:rsidRPr="000D3A3D">
              <w:rPr>
                <w:position w:val="2"/>
                <w:sz w:val="22"/>
                <w:szCs w:val="22"/>
                <w:lang w:eastAsia="ar-SA"/>
              </w:rPr>
              <w:t>2</w:t>
            </w:r>
          </w:p>
        </w:tc>
      </w:tr>
      <w:tr w:rsidR="006B44F1" w:rsidRPr="000D3A3D" w:rsidTr="00A875A6">
        <w:trPr>
          <w:trHeight w:val="6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position w:val="2"/>
                <w:lang w:eastAsia="ar-SA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F1" w:rsidRPr="000D3A3D" w:rsidRDefault="006B44F1" w:rsidP="00A875A6">
            <w:pPr>
              <w:suppressAutoHyphens/>
              <w:snapToGrid w:val="0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 xml:space="preserve">Допускаемые предельные отклонения от установленных значений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4F1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л/мин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не более 0,4</w:t>
            </w:r>
          </w:p>
        </w:tc>
      </w:tr>
      <w:tr w:rsidR="006B44F1" w:rsidRPr="000D3A3D" w:rsidTr="00A875A6">
        <w:trPr>
          <w:trHeight w:val="6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2.3.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F1" w:rsidRPr="000D3A3D" w:rsidRDefault="006B44F1" w:rsidP="00A875A6">
            <w:pPr>
              <w:suppressAutoHyphens/>
              <w:snapToGrid w:val="0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 xml:space="preserve">В режиме ингаляционного наркоза аппарат обеспечивает экстренную подачу кислорода в обход смесителя газов для ингаляции легких пациента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4F1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</w:p>
          <w:p w:rsidR="006B44F1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</w:p>
          <w:p w:rsidR="006B44F1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л/мин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 xml:space="preserve">не менее 45  </w:t>
            </w: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 xml:space="preserve">не более 75 </w:t>
            </w:r>
          </w:p>
        </w:tc>
      </w:tr>
      <w:tr w:rsidR="006B44F1" w:rsidRPr="000D3A3D" w:rsidTr="00A875A6">
        <w:trPr>
          <w:trHeight w:val="6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2.4.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В режиме ингаляционного наркоза аппарат обеспечивает максимально безопасное давление, ограничиваемое предохранительным клапаном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position w:val="2"/>
                <w:lang w:eastAsia="ar-SA"/>
              </w:rPr>
            </w:pPr>
          </w:p>
          <w:p w:rsidR="006B44F1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</w:p>
          <w:p w:rsidR="006B44F1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proofErr w:type="spellStart"/>
            <w:r w:rsidRPr="000D3A3D">
              <w:rPr>
                <w:position w:val="2"/>
                <w:sz w:val="22"/>
                <w:szCs w:val="22"/>
                <w:lang w:val="en-JM" w:eastAsia="ar-SA"/>
              </w:rPr>
              <w:t>кПа</w:t>
            </w:r>
            <w:proofErr w:type="spellEnd"/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 xml:space="preserve">см </w:t>
            </w:r>
            <w:proofErr w:type="spellStart"/>
            <w:r w:rsidRPr="000D3A3D">
              <w:rPr>
                <w:position w:val="2"/>
                <w:sz w:val="22"/>
                <w:szCs w:val="22"/>
                <w:lang w:eastAsia="ar-SA"/>
              </w:rPr>
              <w:t>вод.ст</w:t>
            </w:r>
            <w:proofErr w:type="spellEnd"/>
            <w:r w:rsidRPr="000D3A3D">
              <w:rPr>
                <w:positio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 xml:space="preserve">не менее 5,0 </w:t>
            </w: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не менее 50</w:t>
            </w:r>
          </w:p>
        </w:tc>
      </w:tr>
      <w:tr w:rsidR="006B44F1" w:rsidRPr="000D3A3D" w:rsidTr="00A875A6">
        <w:trPr>
          <w:trHeight w:val="6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2.5.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F1" w:rsidRPr="000D3A3D" w:rsidRDefault="006B44F1" w:rsidP="00A875A6">
            <w:pPr>
              <w:suppressAutoHyphens/>
              <w:snapToGrid w:val="0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 xml:space="preserve">В режиме ингаляционного наркоза аппарат обеспечивает потерю газа в линии пассивного выдоха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4F1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</w:p>
          <w:p w:rsidR="006B44F1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кПа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не более 0,15</w:t>
            </w:r>
          </w:p>
        </w:tc>
      </w:tr>
      <w:tr w:rsidR="006B44F1" w:rsidRPr="000D3A3D" w:rsidTr="00A875A6">
        <w:trPr>
          <w:trHeight w:val="6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position w:val="2"/>
                <w:lang w:eastAsia="ar-SA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F1" w:rsidRPr="000D3A3D" w:rsidRDefault="006B44F1" w:rsidP="00A875A6">
            <w:pPr>
              <w:suppressAutoHyphens/>
              <w:snapToGrid w:val="0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на постоянном потоке газа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4F1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л/мин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не более 25</w:t>
            </w:r>
          </w:p>
        </w:tc>
      </w:tr>
      <w:tr w:rsidR="006B44F1" w:rsidRPr="000D3A3D" w:rsidTr="00A875A6">
        <w:trPr>
          <w:trHeight w:val="6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2.6.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F1" w:rsidRPr="000D3A3D" w:rsidRDefault="006B44F1" w:rsidP="00A875A6">
            <w:pPr>
              <w:suppressAutoHyphens/>
              <w:snapToGrid w:val="0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 xml:space="preserve">В режиме ингаляционного наркоза аппарат обеспечивает утечку в линии подачи сжатого газа в дыхательном контуре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4F1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</w:p>
          <w:p w:rsidR="006B44F1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</w:p>
          <w:p w:rsidR="006B44F1" w:rsidRDefault="006B44F1" w:rsidP="00A875A6">
            <w:pPr>
              <w:suppressAutoHyphens/>
              <w:snapToGrid w:val="0"/>
              <w:rPr>
                <w:position w:val="2"/>
                <w:lang w:eastAsia="ar-SA"/>
              </w:rPr>
            </w:pP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л/мин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не более 1</w:t>
            </w:r>
          </w:p>
        </w:tc>
      </w:tr>
      <w:tr w:rsidR="006B44F1" w:rsidRPr="000D3A3D" w:rsidTr="00A875A6">
        <w:trPr>
          <w:trHeight w:val="6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2.7.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Автоматическое отключение закиси азота при отсутствии подачи кислорода.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</w:rPr>
            </w:pPr>
            <w:proofErr w:type="spellStart"/>
            <w:r w:rsidRPr="000D3A3D">
              <w:rPr>
                <w:position w:val="2"/>
                <w:sz w:val="22"/>
                <w:szCs w:val="22"/>
                <w:lang w:val="en-JM"/>
              </w:rPr>
              <w:t>Наличие</w:t>
            </w:r>
            <w:proofErr w:type="spellEnd"/>
          </w:p>
        </w:tc>
      </w:tr>
      <w:tr w:rsidR="006B44F1" w:rsidRPr="000D3A3D" w:rsidTr="00A875A6">
        <w:trPr>
          <w:trHeight w:val="6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2.8.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При необходимости возможность подачи вместо чистого кислорода кислородно-воздушной смеси с концентрацией кислорода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F1" w:rsidRPr="000D3A3D" w:rsidRDefault="006B44F1" w:rsidP="00A875A6">
            <w:pPr>
              <w:suppressAutoHyphens/>
              <w:snapToGrid w:val="0"/>
              <w:spacing w:line="360" w:lineRule="auto"/>
              <w:jc w:val="center"/>
              <w:rPr>
                <w:position w:val="2"/>
                <w:lang w:eastAsia="ar-SA"/>
              </w:rPr>
            </w:pPr>
          </w:p>
          <w:p w:rsidR="006B44F1" w:rsidRDefault="006B44F1" w:rsidP="00A875A6">
            <w:pPr>
              <w:suppressAutoHyphens/>
              <w:snapToGrid w:val="0"/>
              <w:spacing w:line="360" w:lineRule="auto"/>
              <w:jc w:val="center"/>
              <w:rPr>
                <w:position w:val="2"/>
                <w:lang w:eastAsia="ar-SA"/>
              </w:rPr>
            </w:pPr>
          </w:p>
          <w:p w:rsidR="006B44F1" w:rsidRDefault="006B44F1" w:rsidP="00A875A6">
            <w:pPr>
              <w:suppressAutoHyphens/>
              <w:snapToGrid w:val="0"/>
              <w:spacing w:line="360" w:lineRule="auto"/>
              <w:jc w:val="center"/>
              <w:rPr>
                <w:position w:val="2"/>
                <w:lang w:eastAsia="ar-SA"/>
              </w:rPr>
            </w:pPr>
          </w:p>
          <w:p w:rsidR="006B44F1" w:rsidRDefault="006B44F1" w:rsidP="00A875A6">
            <w:pPr>
              <w:suppressAutoHyphens/>
              <w:snapToGrid w:val="0"/>
              <w:spacing w:line="360" w:lineRule="auto"/>
              <w:jc w:val="center"/>
              <w:rPr>
                <w:position w:val="2"/>
                <w:lang w:eastAsia="ar-SA"/>
              </w:rPr>
            </w:pPr>
          </w:p>
          <w:p w:rsidR="006B44F1" w:rsidRDefault="006B44F1" w:rsidP="00A875A6">
            <w:pPr>
              <w:suppressAutoHyphens/>
              <w:snapToGrid w:val="0"/>
              <w:spacing w:line="360" w:lineRule="auto"/>
              <w:jc w:val="center"/>
              <w:rPr>
                <w:position w:val="2"/>
                <w:lang w:eastAsia="ar-SA"/>
              </w:rPr>
            </w:pPr>
          </w:p>
          <w:p w:rsidR="006B44F1" w:rsidRDefault="006B44F1" w:rsidP="00A875A6">
            <w:pPr>
              <w:suppressAutoHyphens/>
              <w:snapToGrid w:val="0"/>
              <w:spacing w:line="360" w:lineRule="auto"/>
              <w:jc w:val="center"/>
              <w:rPr>
                <w:position w:val="2"/>
                <w:lang w:eastAsia="ar-SA"/>
              </w:rPr>
            </w:pPr>
          </w:p>
          <w:p w:rsidR="006B44F1" w:rsidRDefault="006B44F1" w:rsidP="00A875A6">
            <w:pPr>
              <w:suppressAutoHyphens/>
              <w:snapToGrid w:val="0"/>
              <w:spacing w:line="360" w:lineRule="auto"/>
              <w:jc w:val="center"/>
              <w:rPr>
                <w:position w:val="2"/>
                <w:lang w:eastAsia="ar-SA"/>
              </w:rPr>
            </w:pPr>
          </w:p>
          <w:p w:rsidR="006B44F1" w:rsidRDefault="006B44F1" w:rsidP="00A875A6">
            <w:pPr>
              <w:suppressAutoHyphens/>
              <w:snapToGrid w:val="0"/>
              <w:spacing w:line="360" w:lineRule="auto"/>
              <w:jc w:val="center"/>
              <w:rPr>
                <w:position w:val="2"/>
                <w:lang w:eastAsia="ar-SA"/>
              </w:rPr>
            </w:pPr>
          </w:p>
          <w:p w:rsidR="006B44F1" w:rsidRDefault="006B44F1" w:rsidP="00A875A6">
            <w:pPr>
              <w:suppressAutoHyphens/>
              <w:snapToGrid w:val="0"/>
              <w:spacing w:line="360" w:lineRule="auto"/>
              <w:jc w:val="center"/>
              <w:rPr>
                <w:position w:val="2"/>
                <w:lang w:eastAsia="ar-SA"/>
              </w:rPr>
            </w:pPr>
          </w:p>
          <w:p w:rsidR="006B44F1" w:rsidRDefault="006B44F1" w:rsidP="00A875A6">
            <w:pPr>
              <w:suppressAutoHyphens/>
              <w:snapToGrid w:val="0"/>
              <w:spacing w:line="360" w:lineRule="auto"/>
              <w:jc w:val="center"/>
              <w:rPr>
                <w:position w:val="2"/>
                <w:lang w:eastAsia="ar-SA"/>
              </w:rPr>
            </w:pPr>
          </w:p>
          <w:p w:rsidR="006B44F1" w:rsidRPr="000D3A3D" w:rsidRDefault="006B44F1" w:rsidP="00A875A6">
            <w:pPr>
              <w:suppressAutoHyphens/>
              <w:snapToGrid w:val="0"/>
              <w:spacing w:line="360" w:lineRule="auto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871ED1">
              <w:lastRenderedPageBreak/>
              <w:t>50+/-5%.</w:t>
            </w:r>
          </w:p>
        </w:tc>
      </w:tr>
      <w:tr w:rsidR="006B44F1" w:rsidRPr="000D3A3D" w:rsidTr="00A875A6">
        <w:trPr>
          <w:trHeight w:val="6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2.9.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 xml:space="preserve">Аппарат работает </w:t>
            </w:r>
          </w:p>
          <w:p w:rsidR="006B44F1" w:rsidRPr="000D3A3D" w:rsidRDefault="006B44F1" w:rsidP="00A875A6">
            <w:pPr>
              <w:suppressAutoHyphens/>
              <w:snapToGrid w:val="0"/>
              <w:spacing w:before="120"/>
              <w:jc w:val="both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 xml:space="preserve">от внешней сети газов (кислород и закись азота) с давлением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F1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</w:p>
          <w:p w:rsidR="006B44F1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МПа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не менее 0,3 не более 0,5</w:t>
            </w: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</w:p>
        </w:tc>
      </w:tr>
      <w:tr w:rsidR="006B44F1" w:rsidRPr="000D3A3D" w:rsidTr="00A875A6">
        <w:trPr>
          <w:trHeight w:val="6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position w:val="2"/>
                <w:lang w:eastAsia="ar-SA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 xml:space="preserve">- от собственного источника питания (баллон с кислородом), давлением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F1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МПа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F1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не менее 15</w:t>
            </w:r>
          </w:p>
        </w:tc>
      </w:tr>
      <w:tr w:rsidR="006B44F1" w:rsidRPr="000D3A3D" w:rsidTr="00A875A6">
        <w:trPr>
          <w:trHeight w:val="618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position w:val="2"/>
                <w:lang w:eastAsia="ar-SA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 xml:space="preserve">- баллон с закисью азота, давлением </w:t>
            </w:r>
          </w:p>
        </w:tc>
        <w:tc>
          <w:tcPr>
            <w:tcW w:w="1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F1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МПа</w:t>
            </w:r>
          </w:p>
        </w:tc>
        <w:tc>
          <w:tcPr>
            <w:tcW w:w="2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F1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не менее 5</w:t>
            </w:r>
          </w:p>
        </w:tc>
      </w:tr>
      <w:tr w:rsidR="006B44F1" w:rsidRPr="000D3A3D" w:rsidTr="00A875A6">
        <w:trPr>
          <w:trHeight w:val="6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2.13.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Время установки рабочего режима с момента включения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F1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сек.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F1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не более 30</w:t>
            </w:r>
          </w:p>
        </w:tc>
      </w:tr>
      <w:tr w:rsidR="006B44F1" w:rsidRPr="000D3A3D" w:rsidTr="00A875A6">
        <w:trPr>
          <w:trHeight w:val="6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2.14.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Усилия для приведения в действие органов управления для маховиков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F1" w:rsidRDefault="006B44F1" w:rsidP="00A875A6">
            <w:pPr>
              <w:suppressAutoHyphens/>
              <w:snapToGrid w:val="0"/>
              <w:spacing w:before="100" w:beforeAutospacing="1" w:after="100" w:afterAutospacing="1"/>
              <w:rPr>
                <w:position w:val="2"/>
                <w:lang w:eastAsia="ar-SA"/>
              </w:rPr>
            </w:pPr>
          </w:p>
          <w:p w:rsidR="006B44F1" w:rsidRPr="000D3A3D" w:rsidRDefault="006B44F1" w:rsidP="00A875A6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val="en-JM" w:eastAsia="ar-SA"/>
              </w:rPr>
              <w:t>Н</w:t>
            </w:r>
          </w:p>
          <w:p w:rsidR="006B44F1" w:rsidRPr="000D3A3D" w:rsidRDefault="006B44F1" w:rsidP="00A875A6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position w:val="2"/>
                <w:lang w:eastAsia="ar-SA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 xml:space="preserve">не более 40 </w:t>
            </w: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</w:p>
        </w:tc>
      </w:tr>
      <w:tr w:rsidR="006B44F1" w:rsidRPr="000D3A3D" w:rsidTr="00A875A6">
        <w:trPr>
          <w:trHeight w:val="6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position w:val="2"/>
                <w:lang w:eastAsia="ar-SA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для переключателей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F1" w:rsidRPr="000D3A3D" w:rsidRDefault="006B44F1" w:rsidP="00A875A6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val="en-JM" w:eastAsia="ar-SA"/>
              </w:rPr>
              <w:t>Н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 xml:space="preserve">не более 120 </w:t>
            </w:r>
          </w:p>
        </w:tc>
      </w:tr>
      <w:tr w:rsidR="006B44F1" w:rsidRPr="000D3A3D" w:rsidTr="00A875A6">
        <w:trPr>
          <w:trHeight w:val="6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2.15.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Средняя наработка аппарата на отказ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F1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ч.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не менее 1000</w:t>
            </w:r>
          </w:p>
        </w:tc>
      </w:tr>
      <w:tr w:rsidR="006B44F1" w:rsidRPr="003951FF" w:rsidTr="00A875A6">
        <w:trPr>
          <w:trHeight w:val="6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b/>
                <w:position w:val="2"/>
                <w:lang w:eastAsia="ar-SA"/>
              </w:rPr>
            </w:pPr>
            <w:r w:rsidRPr="000D3A3D">
              <w:rPr>
                <w:b/>
                <w:positio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3951FF" w:rsidRDefault="006B44F1" w:rsidP="00A875A6">
            <w:pPr>
              <w:jc w:val="center"/>
            </w:pPr>
            <w:r w:rsidRPr="000D3A3D">
              <w:rPr>
                <w:b/>
                <w:position w:val="2"/>
                <w:sz w:val="22"/>
                <w:szCs w:val="22"/>
                <w:lang w:eastAsia="ar-SA"/>
              </w:rPr>
              <w:t>К</w:t>
            </w:r>
            <w:proofErr w:type="spellStart"/>
            <w:r w:rsidRPr="000D3A3D">
              <w:rPr>
                <w:b/>
                <w:position w:val="2"/>
                <w:sz w:val="22"/>
                <w:szCs w:val="22"/>
                <w:lang w:val="en-JM" w:eastAsia="ar-SA"/>
              </w:rPr>
              <w:t>омплектация</w:t>
            </w:r>
            <w:proofErr w:type="spellEnd"/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3951FF" w:rsidRDefault="006B44F1" w:rsidP="00A875A6">
            <w:pPr>
              <w:jc w:val="center"/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3951FF" w:rsidRDefault="006B44F1" w:rsidP="00A875A6">
            <w:pPr>
              <w:jc w:val="center"/>
            </w:pPr>
          </w:p>
        </w:tc>
      </w:tr>
      <w:tr w:rsidR="006B44F1" w:rsidRPr="000D3A3D" w:rsidTr="00A875A6">
        <w:trPr>
          <w:trHeight w:val="6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position w:val="2"/>
                <w:lang w:eastAsia="ar-SA"/>
              </w:rPr>
            </w:pPr>
            <w:r>
              <w:rPr>
                <w:position w:val="2"/>
                <w:lang w:eastAsia="ar-SA"/>
              </w:rPr>
              <w:t>3.1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Аппарат портативный ингаляционного наркоза для службы скорой медицинской помощи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proofErr w:type="spellStart"/>
            <w:r w:rsidRPr="000D3A3D">
              <w:rPr>
                <w:position w:val="2"/>
                <w:sz w:val="22"/>
                <w:szCs w:val="22"/>
                <w:lang w:val="en-JM" w:eastAsia="ar-SA"/>
              </w:rPr>
              <w:t>шт</w:t>
            </w:r>
            <w:proofErr w:type="spellEnd"/>
            <w:r w:rsidRPr="000D3A3D">
              <w:rPr>
                <w:position w:val="2"/>
                <w:sz w:val="22"/>
                <w:szCs w:val="22"/>
                <w:lang w:val="en-JM" w:eastAsia="ar-SA"/>
              </w:rPr>
              <w:t>.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не менее 1</w:t>
            </w:r>
          </w:p>
        </w:tc>
      </w:tr>
      <w:tr w:rsidR="006B44F1" w:rsidRPr="000D3A3D" w:rsidTr="00A875A6">
        <w:trPr>
          <w:trHeight w:val="6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position w:val="2"/>
                <w:lang w:eastAsia="ar-SA"/>
              </w:rPr>
            </w:pPr>
            <w:r>
              <w:rPr>
                <w:position w:val="2"/>
                <w:lang w:eastAsia="ar-SA"/>
              </w:rPr>
              <w:t>3.2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4526A0" w:rsidP="00A875A6">
            <w:pPr>
              <w:suppressAutoHyphens/>
              <w:snapToGrid w:val="0"/>
              <w:spacing w:before="120"/>
              <w:jc w:val="both"/>
              <w:rPr>
                <w:position w:val="2"/>
                <w:lang w:eastAsia="ar-SA"/>
              </w:rPr>
            </w:pPr>
            <w:r>
              <w:rPr>
                <w:position w:val="2"/>
                <w:sz w:val="22"/>
                <w:szCs w:val="22"/>
                <w:lang w:eastAsia="ar-SA"/>
              </w:rPr>
              <w:t>-баллон для закиси</w:t>
            </w:r>
            <w:bookmarkStart w:id="0" w:name="_GoBack"/>
            <w:bookmarkEnd w:id="0"/>
            <w:r w:rsidR="006B44F1" w:rsidRPr="000D3A3D">
              <w:rPr>
                <w:position w:val="2"/>
                <w:sz w:val="22"/>
                <w:szCs w:val="22"/>
                <w:lang w:eastAsia="ar-SA"/>
              </w:rPr>
              <w:t xml:space="preserve"> азота (ксенона) </w:t>
            </w:r>
          </w:p>
          <w:p w:rsidR="006B44F1" w:rsidRPr="000D3A3D" w:rsidRDefault="006B44F1" w:rsidP="00A875A6">
            <w:pPr>
              <w:suppressAutoHyphens/>
              <w:snapToGrid w:val="0"/>
              <w:spacing w:before="120"/>
              <w:jc w:val="both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-объем баллона</w:t>
            </w:r>
          </w:p>
          <w:p w:rsidR="006B44F1" w:rsidRPr="000D3A3D" w:rsidRDefault="006B44F1" w:rsidP="00A875A6">
            <w:pPr>
              <w:suppressAutoHyphens/>
              <w:snapToGrid w:val="0"/>
              <w:rPr>
                <w:position w:val="2"/>
                <w:lang w:eastAsia="ar-SA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F1" w:rsidRPr="000D3A3D" w:rsidRDefault="006B44F1" w:rsidP="00A875A6">
            <w:pPr>
              <w:jc w:val="center"/>
              <w:rPr>
                <w:position w:val="2"/>
                <w:lang w:eastAsia="ar-SA"/>
              </w:rPr>
            </w:pPr>
            <w:proofErr w:type="spellStart"/>
            <w:r w:rsidRPr="000D3A3D">
              <w:rPr>
                <w:position w:val="2"/>
                <w:sz w:val="22"/>
                <w:szCs w:val="22"/>
                <w:lang w:val="en-JM" w:eastAsia="ar-SA"/>
              </w:rPr>
              <w:t>шт</w:t>
            </w:r>
            <w:proofErr w:type="spellEnd"/>
            <w:r w:rsidRPr="000D3A3D">
              <w:rPr>
                <w:position w:val="2"/>
                <w:sz w:val="22"/>
                <w:szCs w:val="22"/>
                <w:lang w:val="en-JM" w:eastAsia="ar-SA"/>
              </w:rPr>
              <w:t>.</w:t>
            </w:r>
          </w:p>
          <w:p w:rsidR="006B44F1" w:rsidRPr="000D3A3D" w:rsidRDefault="006B44F1" w:rsidP="00A875A6">
            <w:pPr>
              <w:jc w:val="center"/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не менее 1</w:t>
            </w: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не менее 1</w:t>
            </w:r>
          </w:p>
        </w:tc>
      </w:tr>
      <w:tr w:rsidR="006B44F1" w:rsidRPr="000D3A3D" w:rsidTr="00A875A6">
        <w:trPr>
          <w:trHeight w:val="6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position w:val="2"/>
                <w:lang w:eastAsia="ar-SA"/>
              </w:rPr>
            </w:pPr>
            <w:r>
              <w:rPr>
                <w:position w:val="2"/>
                <w:lang w:eastAsia="ar-SA"/>
              </w:rPr>
              <w:t>3.3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spacing w:before="120"/>
              <w:jc w:val="both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 xml:space="preserve">-баллон кислородный </w:t>
            </w:r>
          </w:p>
          <w:p w:rsidR="006B44F1" w:rsidRPr="000D3A3D" w:rsidRDefault="006B44F1" w:rsidP="00A875A6">
            <w:pPr>
              <w:suppressAutoHyphens/>
              <w:snapToGrid w:val="0"/>
              <w:spacing w:before="120"/>
              <w:jc w:val="both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-объем баллона</w:t>
            </w:r>
          </w:p>
        </w:tc>
        <w:tc>
          <w:tcPr>
            <w:tcW w:w="14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F1" w:rsidRPr="000D3A3D" w:rsidRDefault="006B44F1" w:rsidP="00A875A6">
            <w:pPr>
              <w:jc w:val="center"/>
              <w:rPr>
                <w:position w:val="2"/>
                <w:lang w:eastAsia="ar-SA"/>
              </w:rPr>
            </w:pPr>
            <w:proofErr w:type="spellStart"/>
            <w:r w:rsidRPr="000D3A3D">
              <w:rPr>
                <w:position w:val="2"/>
                <w:sz w:val="22"/>
                <w:szCs w:val="22"/>
                <w:lang w:val="en-JM" w:eastAsia="ar-SA"/>
              </w:rPr>
              <w:t>шт</w:t>
            </w:r>
            <w:proofErr w:type="spellEnd"/>
            <w:r w:rsidRPr="000D3A3D">
              <w:rPr>
                <w:position w:val="2"/>
                <w:sz w:val="22"/>
                <w:szCs w:val="22"/>
                <w:lang w:val="en-JM" w:eastAsia="ar-SA"/>
              </w:rPr>
              <w:t>.</w:t>
            </w:r>
          </w:p>
          <w:p w:rsidR="006B44F1" w:rsidRPr="000D3A3D" w:rsidRDefault="006B44F1" w:rsidP="00A875A6">
            <w:pPr>
              <w:jc w:val="center"/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не менее 1</w:t>
            </w: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не менее 1</w:t>
            </w:r>
          </w:p>
        </w:tc>
      </w:tr>
      <w:tr w:rsidR="006B44F1" w:rsidRPr="000D3A3D" w:rsidTr="00A875A6">
        <w:trPr>
          <w:trHeight w:val="6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position w:val="2"/>
                <w:lang w:eastAsia="ar-SA"/>
              </w:rPr>
            </w:pPr>
            <w:r>
              <w:rPr>
                <w:position w:val="2"/>
                <w:lang w:eastAsia="ar-SA"/>
              </w:rPr>
              <w:t>3.4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spacing w:before="120"/>
              <w:jc w:val="both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редуктор высокого давления</w:t>
            </w:r>
          </w:p>
        </w:tc>
        <w:tc>
          <w:tcPr>
            <w:tcW w:w="14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F1" w:rsidRPr="000D3A3D" w:rsidRDefault="006B44F1" w:rsidP="00A875A6">
            <w:pPr>
              <w:jc w:val="center"/>
            </w:pPr>
            <w:proofErr w:type="spellStart"/>
            <w:r w:rsidRPr="000D3A3D">
              <w:rPr>
                <w:position w:val="2"/>
                <w:sz w:val="22"/>
                <w:szCs w:val="22"/>
                <w:lang w:val="en-JM" w:eastAsia="ar-SA"/>
              </w:rPr>
              <w:t>шт</w:t>
            </w:r>
            <w:proofErr w:type="spellEnd"/>
            <w:r w:rsidRPr="000D3A3D">
              <w:rPr>
                <w:position w:val="2"/>
                <w:sz w:val="22"/>
                <w:szCs w:val="22"/>
                <w:lang w:val="en-JM" w:eastAsia="ar-SA"/>
              </w:rPr>
              <w:t>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не менее 2</w:t>
            </w:r>
          </w:p>
        </w:tc>
      </w:tr>
      <w:tr w:rsidR="006B44F1" w:rsidRPr="000D3A3D" w:rsidTr="00A875A6">
        <w:trPr>
          <w:trHeight w:val="6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position w:val="2"/>
                <w:lang w:eastAsia="ar-SA"/>
              </w:rPr>
            </w:pPr>
            <w:r>
              <w:rPr>
                <w:position w:val="2"/>
                <w:lang w:eastAsia="ar-SA"/>
              </w:rPr>
              <w:t>3.5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 xml:space="preserve">-дыхательный шланг с тройником </w:t>
            </w:r>
          </w:p>
          <w:p w:rsidR="006B44F1" w:rsidRPr="000D3A3D" w:rsidRDefault="006B44F1" w:rsidP="00A875A6">
            <w:pPr>
              <w:suppressAutoHyphens/>
              <w:snapToGrid w:val="0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-длинна шланга</w:t>
            </w:r>
          </w:p>
        </w:tc>
        <w:tc>
          <w:tcPr>
            <w:tcW w:w="14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proofErr w:type="spellStart"/>
            <w:r w:rsidRPr="000D3A3D">
              <w:rPr>
                <w:position w:val="2"/>
                <w:sz w:val="22"/>
                <w:szCs w:val="22"/>
                <w:lang w:val="en-JM" w:eastAsia="ar-SA"/>
              </w:rPr>
              <w:t>шт</w:t>
            </w:r>
            <w:proofErr w:type="spellEnd"/>
            <w:r w:rsidRPr="000D3A3D">
              <w:rPr>
                <w:position w:val="2"/>
                <w:sz w:val="22"/>
                <w:szCs w:val="22"/>
                <w:lang w:val="en-JM" w:eastAsia="ar-SA"/>
              </w:rPr>
              <w:t>.</w:t>
            </w: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не менее 1</w:t>
            </w: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не менее 1,2</w:t>
            </w:r>
          </w:p>
        </w:tc>
      </w:tr>
      <w:tr w:rsidR="006B44F1" w:rsidRPr="000D3A3D" w:rsidTr="00A875A6">
        <w:trPr>
          <w:trHeight w:val="6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position w:val="2"/>
                <w:lang w:eastAsia="ar-SA"/>
              </w:rPr>
            </w:pPr>
            <w:r>
              <w:rPr>
                <w:position w:val="2"/>
                <w:lang w:eastAsia="ar-SA"/>
              </w:rPr>
              <w:t>3.6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Нереверсивный клапан</w:t>
            </w:r>
          </w:p>
        </w:tc>
        <w:tc>
          <w:tcPr>
            <w:tcW w:w="14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proofErr w:type="spellStart"/>
            <w:r w:rsidRPr="000D3A3D">
              <w:rPr>
                <w:position w:val="2"/>
                <w:sz w:val="22"/>
                <w:szCs w:val="22"/>
                <w:lang w:val="en-JM" w:eastAsia="ar-SA"/>
              </w:rPr>
              <w:t>шт</w:t>
            </w:r>
            <w:proofErr w:type="spellEnd"/>
            <w:r w:rsidRPr="000D3A3D">
              <w:rPr>
                <w:position w:val="2"/>
                <w:sz w:val="22"/>
                <w:szCs w:val="22"/>
                <w:lang w:val="en-JM" w:eastAsia="ar-SA"/>
              </w:rPr>
              <w:t>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F1" w:rsidRPr="000D3A3D" w:rsidRDefault="006B44F1" w:rsidP="00A875A6">
            <w:pPr>
              <w:suppressAutoHyphens/>
              <w:spacing w:before="120"/>
              <w:jc w:val="center"/>
              <w:rPr>
                <w:position w:val="2"/>
                <w:lang w:val="en-JM"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не менее</w:t>
            </w:r>
            <w:r w:rsidRPr="000D3A3D">
              <w:rPr>
                <w:position w:val="2"/>
                <w:sz w:val="22"/>
                <w:szCs w:val="22"/>
                <w:lang w:val="en-JM" w:eastAsia="ar-SA"/>
              </w:rPr>
              <w:t xml:space="preserve"> </w:t>
            </w:r>
            <w:r w:rsidRPr="000D3A3D">
              <w:rPr>
                <w:position w:val="2"/>
                <w:sz w:val="22"/>
                <w:szCs w:val="22"/>
                <w:lang w:eastAsia="ar-SA"/>
              </w:rPr>
              <w:t>1</w:t>
            </w:r>
          </w:p>
        </w:tc>
      </w:tr>
      <w:tr w:rsidR="006B44F1" w:rsidRPr="000D3A3D" w:rsidTr="00A875A6">
        <w:trPr>
          <w:trHeight w:val="6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position w:val="2"/>
                <w:lang w:eastAsia="ar-SA"/>
              </w:rPr>
            </w:pPr>
            <w:r>
              <w:rPr>
                <w:position w:val="2"/>
                <w:lang w:eastAsia="ar-SA"/>
              </w:rPr>
              <w:lastRenderedPageBreak/>
              <w:t>3.7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Маска лицевая тип Б2-125</w:t>
            </w:r>
          </w:p>
        </w:tc>
        <w:tc>
          <w:tcPr>
            <w:tcW w:w="14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proofErr w:type="spellStart"/>
            <w:r w:rsidRPr="000D3A3D">
              <w:rPr>
                <w:position w:val="2"/>
                <w:sz w:val="22"/>
                <w:szCs w:val="22"/>
                <w:lang w:val="en-JM" w:eastAsia="ar-SA"/>
              </w:rPr>
              <w:t>шт</w:t>
            </w:r>
            <w:proofErr w:type="spellEnd"/>
            <w:r w:rsidRPr="000D3A3D">
              <w:rPr>
                <w:position w:val="2"/>
                <w:sz w:val="22"/>
                <w:szCs w:val="22"/>
                <w:lang w:val="en-JM" w:eastAsia="ar-SA"/>
              </w:rPr>
              <w:t>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F1" w:rsidRPr="000D3A3D" w:rsidRDefault="006B44F1" w:rsidP="00A875A6">
            <w:pPr>
              <w:suppressAutoHyphens/>
              <w:spacing w:before="120"/>
              <w:jc w:val="center"/>
              <w:rPr>
                <w:position w:val="2"/>
                <w:lang w:val="en-JM"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не менее</w:t>
            </w:r>
            <w:r w:rsidRPr="000D3A3D">
              <w:rPr>
                <w:position w:val="2"/>
                <w:sz w:val="22"/>
                <w:szCs w:val="22"/>
                <w:lang w:val="en-JM" w:eastAsia="ar-SA"/>
              </w:rPr>
              <w:t xml:space="preserve"> </w:t>
            </w:r>
            <w:r w:rsidRPr="000D3A3D">
              <w:rPr>
                <w:position w:val="2"/>
                <w:sz w:val="22"/>
                <w:szCs w:val="22"/>
                <w:lang w:eastAsia="ar-SA"/>
              </w:rPr>
              <w:t>1</w:t>
            </w:r>
          </w:p>
        </w:tc>
      </w:tr>
      <w:tr w:rsidR="006B44F1" w:rsidRPr="000D3A3D" w:rsidTr="00A875A6">
        <w:trPr>
          <w:trHeight w:val="6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position w:val="2"/>
                <w:lang w:eastAsia="ar-SA"/>
              </w:rPr>
            </w:pPr>
            <w:r>
              <w:rPr>
                <w:position w:val="2"/>
                <w:lang w:eastAsia="ar-SA"/>
              </w:rPr>
              <w:t>3.8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мешок дыхательный</w:t>
            </w:r>
          </w:p>
        </w:tc>
        <w:tc>
          <w:tcPr>
            <w:tcW w:w="14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proofErr w:type="spellStart"/>
            <w:r w:rsidRPr="000D3A3D">
              <w:rPr>
                <w:position w:val="2"/>
                <w:sz w:val="22"/>
                <w:szCs w:val="22"/>
                <w:lang w:val="en-JM" w:eastAsia="ar-SA"/>
              </w:rPr>
              <w:t>шт</w:t>
            </w:r>
            <w:proofErr w:type="spellEnd"/>
            <w:r w:rsidRPr="000D3A3D">
              <w:rPr>
                <w:position w:val="2"/>
                <w:sz w:val="22"/>
                <w:szCs w:val="22"/>
                <w:lang w:val="en-JM" w:eastAsia="ar-SA"/>
              </w:rPr>
              <w:t>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F1" w:rsidRPr="000D3A3D" w:rsidRDefault="006B44F1" w:rsidP="00A875A6">
            <w:pPr>
              <w:suppressAutoHyphens/>
              <w:spacing w:before="120"/>
              <w:jc w:val="center"/>
              <w:rPr>
                <w:position w:val="2"/>
                <w:lang w:val="en-JM"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не менее</w:t>
            </w:r>
            <w:r w:rsidRPr="000D3A3D">
              <w:rPr>
                <w:position w:val="2"/>
                <w:sz w:val="22"/>
                <w:szCs w:val="22"/>
                <w:lang w:val="en-JM" w:eastAsia="ar-SA"/>
              </w:rPr>
              <w:t xml:space="preserve"> </w:t>
            </w:r>
            <w:r w:rsidRPr="000D3A3D">
              <w:rPr>
                <w:position w:val="2"/>
                <w:sz w:val="22"/>
                <w:szCs w:val="22"/>
                <w:lang w:eastAsia="ar-SA"/>
              </w:rPr>
              <w:t>1</w:t>
            </w:r>
          </w:p>
        </w:tc>
      </w:tr>
      <w:tr w:rsidR="006B44F1" w:rsidRPr="000D3A3D" w:rsidTr="00A875A6">
        <w:trPr>
          <w:trHeight w:val="6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position w:val="2"/>
                <w:lang w:eastAsia="ar-SA"/>
              </w:rPr>
            </w:pPr>
            <w:r>
              <w:rPr>
                <w:position w:val="2"/>
                <w:lang w:eastAsia="ar-SA"/>
              </w:rPr>
              <w:t>3.9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spacing w:before="120"/>
              <w:jc w:val="both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 xml:space="preserve">-шланг питания кислородный </w:t>
            </w:r>
          </w:p>
          <w:p w:rsidR="006B44F1" w:rsidRPr="000D3A3D" w:rsidRDefault="006B44F1" w:rsidP="00A875A6">
            <w:pPr>
              <w:suppressAutoHyphens/>
              <w:snapToGrid w:val="0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-длина шланга</w:t>
            </w:r>
          </w:p>
        </w:tc>
        <w:tc>
          <w:tcPr>
            <w:tcW w:w="14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шт.</w:t>
            </w: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F1" w:rsidRPr="000D3A3D" w:rsidRDefault="006B44F1" w:rsidP="00A875A6">
            <w:pPr>
              <w:suppressAutoHyphens/>
              <w:snapToGrid w:val="0"/>
              <w:rPr>
                <w:position w:val="2"/>
                <w:lang w:eastAsia="ar-SA"/>
              </w:rPr>
            </w:pP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не менее 1</w:t>
            </w:r>
          </w:p>
          <w:p w:rsidR="006B44F1" w:rsidRPr="000D3A3D" w:rsidRDefault="006B44F1" w:rsidP="00A875A6">
            <w:pPr>
              <w:suppressAutoHyphens/>
              <w:snapToGrid w:val="0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 xml:space="preserve">     не менее 3,5</w:t>
            </w:r>
          </w:p>
        </w:tc>
      </w:tr>
      <w:tr w:rsidR="006B44F1" w:rsidRPr="000D3A3D" w:rsidTr="00A875A6">
        <w:trPr>
          <w:trHeight w:val="6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position w:val="2"/>
                <w:lang w:eastAsia="ar-SA"/>
              </w:rPr>
            </w:pPr>
            <w:r>
              <w:rPr>
                <w:position w:val="2"/>
                <w:lang w:eastAsia="ar-SA"/>
              </w:rPr>
              <w:t>3.10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spacing w:before="120"/>
              <w:jc w:val="both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 xml:space="preserve">-шланг питания закиси азота </w:t>
            </w:r>
          </w:p>
          <w:p w:rsidR="006B44F1" w:rsidRPr="000D3A3D" w:rsidRDefault="006B44F1" w:rsidP="00A875A6">
            <w:pPr>
              <w:suppressAutoHyphens/>
              <w:snapToGrid w:val="0"/>
              <w:spacing w:before="120"/>
              <w:jc w:val="both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-длина шланга</w:t>
            </w:r>
          </w:p>
        </w:tc>
        <w:tc>
          <w:tcPr>
            <w:tcW w:w="14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proofErr w:type="spellStart"/>
            <w:r w:rsidRPr="000D3A3D">
              <w:rPr>
                <w:position w:val="2"/>
                <w:sz w:val="22"/>
                <w:szCs w:val="22"/>
                <w:lang w:val="en-JM" w:eastAsia="ar-SA"/>
              </w:rPr>
              <w:t>шт</w:t>
            </w:r>
            <w:proofErr w:type="spellEnd"/>
            <w:r w:rsidRPr="000D3A3D">
              <w:rPr>
                <w:position w:val="2"/>
                <w:sz w:val="22"/>
                <w:szCs w:val="22"/>
                <w:lang w:val="en-JM" w:eastAsia="ar-SA"/>
              </w:rPr>
              <w:t>.</w:t>
            </w: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не менее 1</w:t>
            </w: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не менее 3,5</w:t>
            </w:r>
          </w:p>
        </w:tc>
      </w:tr>
      <w:tr w:rsidR="006B44F1" w:rsidRPr="000D3A3D" w:rsidTr="00A875A6">
        <w:trPr>
          <w:trHeight w:val="6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position w:val="2"/>
                <w:lang w:eastAsia="ar-SA"/>
              </w:rPr>
            </w:pPr>
            <w:r>
              <w:rPr>
                <w:position w:val="2"/>
                <w:lang w:eastAsia="ar-SA"/>
              </w:rPr>
              <w:t>3.11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spacing w:before="120"/>
              <w:jc w:val="both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 xml:space="preserve">-шланг питания кислородный </w:t>
            </w:r>
          </w:p>
          <w:p w:rsidR="006B44F1" w:rsidRPr="000D3A3D" w:rsidRDefault="006B44F1" w:rsidP="00A875A6">
            <w:pPr>
              <w:suppressAutoHyphens/>
              <w:snapToGrid w:val="0"/>
              <w:spacing w:before="120"/>
              <w:jc w:val="both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-длина шланга</w:t>
            </w:r>
          </w:p>
        </w:tc>
        <w:tc>
          <w:tcPr>
            <w:tcW w:w="14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proofErr w:type="spellStart"/>
            <w:r w:rsidRPr="000D3A3D">
              <w:rPr>
                <w:position w:val="2"/>
                <w:sz w:val="22"/>
                <w:szCs w:val="22"/>
                <w:lang w:val="en-JM" w:eastAsia="ar-SA"/>
              </w:rPr>
              <w:t>шт</w:t>
            </w:r>
            <w:proofErr w:type="spellEnd"/>
            <w:r w:rsidRPr="000D3A3D">
              <w:rPr>
                <w:position w:val="2"/>
                <w:sz w:val="22"/>
                <w:szCs w:val="22"/>
                <w:lang w:val="en-JM" w:eastAsia="ar-SA"/>
              </w:rPr>
              <w:t>.</w:t>
            </w: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не менее 1</w:t>
            </w: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не менее 0,4</w:t>
            </w:r>
          </w:p>
        </w:tc>
      </w:tr>
      <w:tr w:rsidR="006B44F1" w:rsidRPr="000D3A3D" w:rsidTr="00A875A6">
        <w:trPr>
          <w:trHeight w:val="6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jc w:val="both"/>
              <w:rPr>
                <w:position w:val="2"/>
                <w:lang w:eastAsia="ar-SA"/>
              </w:rPr>
            </w:pPr>
            <w:r>
              <w:rPr>
                <w:position w:val="2"/>
                <w:lang w:eastAsia="ar-SA"/>
              </w:rPr>
              <w:t>3.12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4F1" w:rsidRPr="000D3A3D" w:rsidRDefault="006B44F1" w:rsidP="00A875A6">
            <w:pPr>
              <w:suppressAutoHyphens/>
              <w:snapToGrid w:val="0"/>
              <w:spacing w:before="120"/>
              <w:jc w:val="both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 xml:space="preserve">-шланг питания закиси азота </w:t>
            </w:r>
          </w:p>
          <w:p w:rsidR="006B44F1" w:rsidRPr="000D3A3D" w:rsidRDefault="006B44F1" w:rsidP="00A875A6">
            <w:pPr>
              <w:suppressAutoHyphens/>
              <w:snapToGrid w:val="0"/>
              <w:spacing w:before="120"/>
              <w:jc w:val="both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-длина шланга</w:t>
            </w:r>
          </w:p>
        </w:tc>
        <w:tc>
          <w:tcPr>
            <w:tcW w:w="14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proofErr w:type="spellStart"/>
            <w:r w:rsidRPr="000D3A3D">
              <w:rPr>
                <w:position w:val="2"/>
                <w:sz w:val="22"/>
                <w:szCs w:val="22"/>
                <w:lang w:val="en-JM" w:eastAsia="ar-SA"/>
              </w:rPr>
              <w:t>шт</w:t>
            </w:r>
            <w:proofErr w:type="spellEnd"/>
            <w:r w:rsidRPr="000D3A3D">
              <w:rPr>
                <w:position w:val="2"/>
                <w:sz w:val="22"/>
                <w:szCs w:val="22"/>
                <w:lang w:val="en-JM" w:eastAsia="ar-SA"/>
              </w:rPr>
              <w:t>.</w:t>
            </w: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не менее 1</w:t>
            </w:r>
          </w:p>
          <w:p w:rsidR="006B44F1" w:rsidRPr="000D3A3D" w:rsidRDefault="006B44F1" w:rsidP="00A875A6">
            <w:pPr>
              <w:suppressAutoHyphens/>
              <w:snapToGrid w:val="0"/>
              <w:jc w:val="center"/>
              <w:rPr>
                <w:position w:val="2"/>
                <w:lang w:eastAsia="ar-SA"/>
              </w:rPr>
            </w:pPr>
            <w:r w:rsidRPr="000D3A3D">
              <w:rPr>
                <w:position w:val="2"/>
                <w:sz w:val="22"/>
                <w:szCs w:val="22"/>
                <w:lang w:eastAsia="ar-SA"/>
              </w:rPr>
              <w:t>не менее 0,4</w:t>
            </w:r>
          </w:p>
        </w:tc>
      </w:tr>
    </w:tbl>
    <w:p w:rsidR="001064A9" w:rsidRDefault="001064A9"/>
    <w:sectPr w:rsidR="001064A9" w:rsidSect="0010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4F1"/>
    <w:rsid w:val="001064A9"/>
    <w:rsid w:val="004526A0"/>
    <w:rsid w:val="005201E6"/>
    <w:rsid w:val="00567BEB"/>
    <w:rsid w:val="00640247"/>
    <w:rsid w:val="006B44F1"/>
    <w:rsid w:val="00DB17DB"/>
    <w:rsid w:val="00EA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129A"/>
  <w15:docId w15:val="{096136A1-5A05-4693-9E48-2D29B474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B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44F1"/>
    <w:rPr>
      <w:b/>
      <w:bCs/>
    </w:rPr>
  </w:style>
  <w:style w:type="paragraph" w:styleId="a4">
    <w:name w:val="No Spacing"/>
    <w:link w:val="a5"/>
    <w:uiPriority w:val="1"/>
    <w:qFormat/>
    <w:rsid w:val="006B44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B44F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2563</Characters>
  <Application>Microsoft Office Word</Application>
  <DocSecurity>0</DocSecurity>
  <Lines>21</Lines>
  <Paragraphs>6</Paragraphs>
  <ScaleCrop>false</ScaleCrop>
  <Company>Grizli777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Менеджер 1</cp:lastModifiedBy>
  <cp:revision>3</cp:revision>
  <dcterms:created xsi:type="dcterms:W3CDTF">2014-07-04T09:23:00Z</dcterms:created>
  <dcterms:modified xsi:type="dcterms:W3CDTF">2017-06-14T08:00:00Z</dcterms:modified>
</cp:coreProperties>
</file>